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B91" w:rsidRPr="009A2635" w:rsidRDefault="00F57B91" w:rsidP="00F57B91">
      <w:pPr>
        <w:ind w:left="720" w:firstLine="720"/>
        <w:jc w:val="center"/>
        <w:rPr>
          <w:rFonts w:ascii="Comic Sans MS" w:hAnsi="Comic Sans MS"/>
          <w:b/>
          <w:sz w:val="28"/>
          <w:szCs w:val="28"/>
        </w:rPr>
      </w:pPr>
      <w:r>
        <w:rPr>
          <w:noProof/>
          <w:lang w:eastAsia="en-I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6004560</wp:posOffset>
            </wp:positionH>
            <wp:positionV relativeFrom="paragraph">
              <wp:posOffset>-140970</wp:posOffset>
            </wp:positionV>
            <wp:extent cx="764540" cy="779145"/>
            <wp:effectExtent l="19050" t="0" r="0" b="0"/>
            <wp:wrapSquare wrapText="bothSides"/>
            <wp:docPr id="2" name="Picture 4" descr="Description: http://image.blog.bitcomet.com/postpic/20100903/14691696_ellktv100903090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http://image.blog.bitcomet.com/postpic/20100903/14691696_ellktv1009030904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I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-19050</wp:posOffset>
            </wp:positionV>
            <wp:extent cx="666115" cy="704850"/>
            <wp:effectExtent l="19050" t="0" r="635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1803" t="11861" r="68562" b="70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2635">
        <w:rPr>
          <w:rFonts w:ascii="Comic Sans MS" w:hAnsi="Comic Sans MS"/>
          <w:b/>
          <w:sz w:val="28"/>
          <w:szCs w:val="28"/>
        </w:rPr>
        <w:t>St Teresa N.S, Ballintogher, Co Sligo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</w:p>
    <w:p w:rsidR="00F57B91" w:rsidRDefault="00F57B91" w:rsidP="00F57B91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Booklist for 4</w:t>
      </w:r>
      <w:r w:rsidRPr="001770DE">
        <w:rPr>
          <w:rFonts w:ascii="Comic Sans MS" w:hAnsi="Comic Sans MS"/>
          <w:b/>
          <w:sz w:val="28"/>
          <w:szCs w:val="28"/>
          <w:vertAlign w:val="superscript"/>
        </w:rPr>
        <w:t>th</w:t>
      </w:r>
      <w:r w:rsidR="00A4129C">
        <w:rPr>
          <w:rFonts w:ascii="Comic Sans MS" w:hAnsi="Comic Sans MS"/>
          <w:b/>
          <w:sz w:val="28"/>
          <w:szCs w:val="28"/>
        </w:rPr>
        <w:t xml:space="preserve"> Class 2017/2018</w:t>
      </w:r>
    </w:p>
    <w:p w:rsidR="00F57B91" w:rsidRPr="009A2635" w:rsidRDefault="00F57B91" w:rsidP="00F57B91">
      <w:pPr>
        <w:jc w:val="center"/>
        <w:rPr>
          <w:rFonts w:ascii="Comic Sans MS" w:hAnsi="Comic Sans MS"/>
          <w:sz w:val="28"/>
          <w:szCs w:val="28"/>
        </w:rPr>
      </w:pPr>
    </w:p>
    <w:p w:rsidR="00F57B91" w:rsidRDefault="00F57B91" w:rsidP="00F57B91">
      <w:pPr>
        <w:rPr>
          <w:rFonts w:ascii="Comic Sans MS" w:hAnsi="Comic Sans MS"/>
          <w:sz w:val="24"/>
          <w:szCs w:val="24"/>
        </w:rPr>
      </w:pPr>
      <w:r w:rsidRPr="00F44DC9">
        <w:rPr>
          <w:rFonts w:ascii="Comic Sans MS" w:hAnsi="Comic Sans MS"/>
          <w:sz w:val="24"/>
          <w:szCs w:val="24"/>
        </w:rPr>
        <w:t xml:space="preserve">English </w:t>
      </w:r>
      <w:r>
        <w:rPr>
          <w:rFonts w:ascii="Comic Sans MS" w:hAnsi="Comic Sans MS"/>
          <w:sz w:val="24"/>
          <w:szCs w:val="24"/>
        </w:rPr>
        <w:tab/>
        <w:t xml:space="preserve">Reading Zone 4 </w:t>
      </w:r>
      <w:r>
        <w:rPr>
          <w:rFonts w:ascii="Comic Sans MS" w:hAnsi="Comic Sans MS"/>
          <w:i/>
          <w:sz w:val="24"/>
          <w:szCs w:val="24"/>
        </w:rPr>
        <w:t xml:space="preserve">The Golden Harp </w:t>
      </w:r>
      <w:r>
        <w:rPr>
          <w:rFonts w:ascii="Comic Sans MS" w:hAnsi="Comic Sans MS"/>
          <w:sz w:val="24"/>
          <w:szCs w:val="24"/>
        </w:rPr>
        <w:t>(</w:t>
      </w:r>
      <w:proofErr w:type="spellStart"/>
      <w:r>
        <w:rPr>
          <w:rFonts w:ascii="Comic Sans MS" w:hAnsi="Comic Sans MS"/>
          <w:sz w:val="24"/>
          <w:szCs w:val="24"/>
        </w:rPr>
        <w:t>Folens</w:t>
      </w:r>
      <w:proofErr w:type="spellEnd"/>
      <w:r>
        <w:rPr>
          <w:rFonts w:ascii="Comic Sans MS" w:hAnsi="Comic Sans MS"/>
          <w:sz w:val="24"/>
          <w:szCs w:val="24"/>
        </w:rPr>
        <w:t>)</w:t>
      </w:r>
    </w:p>
    <w:p w:rsidR="00F57B91" w:rsidRPr="00CB6370" w:rsidRDefault="00F57B91" w:rsidP="00F57B91">
      <w:pPr>
        <w:rPr>
          <w:rFonts w:ascii="MS PGothic" w:eastAsia="MS PGothic" w:hAnsi="MS PGothic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Spellbound 4 (CJ </w:t>
      </w:r>
      <w:proofErr w:type="spellStart"/>
      <w:r>
        <w:rPr>
          <w:rFonts w:ascii="Comic Sans MS" w:hAnsi="Comic Sans MS"/>
          <w:sz w:val="24"/>
          <w:szCs w:val="24"/>
        </w:rPr>
        <w:t>Fallons</w:t>
      </w:r>
      <w:proofErr w:type="spellEnd"/>
      <w:r>
        <w:rPr>
          <w:rFonts w:ascii="Comic Sans MS" w:hAnsi="Comic Sans MS"/>
          <w:sz w:val="24"/>
          <w:szCs w:val="24"/>
        </w:rPr>
        <w:t xml:space="preserve">) </w:t>
      </w:r>
      <w:r w:rsidRPr="001770DE">
        <w:rPr>
          <w:rFonts w:ascii="MS PGothic" w:eastAsia="MS PGothic" w:hAnsi="MS PGothic" w:hint="eastAsia"/>
          <w:b/>
          <w:sz w:val="24"/>
          <w:szCs w:val="24"/>
        </w:rPr>
        <w:t>**</w:t>
      </w:r>
    </w:p>
    <w:p w:rsidR="00F57B91" w:rsidRPr="00F57B91" w:rsidRDefault="00F41961" w:rsidP="00F57B91">
      <w:pPr>
        <w:pStyle w:val="NormalWeb"/>
        <w:rPr>
          <w:rFonts w:ascii="Comic Sans MS" w:eastAsia="MS PGothic" w:hAnsi="Comic Sans MS"/>
          <w:b/>
        </w:rPr>
      </w:pPr>
      <w:r w:rsidRPr="00F4196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56.25pt;margin-top:17.5pt;width:176.05pt;height:379.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<v:textbox style="mso-next-textbox:#Text Box 2">
              <w:txbxContent>
                <w:p w:rsidR="00F57B91" w:rsidRDefault="00F57B91" w:rsidP="00F57B91"/>
                <w:p w:rsidR="00F57B91" w:rsidRPr="003F1130" w:rsidRDefault="00F57B91" w:rsidP="00F57B91">
                  <w:pPr>
                    <w:rPr>
                      <w:rFonts w:ascii="Comic Sans MS" w:hAnsi="Comic Sans MS"/>
                    </w:rPr>
                  </w:pPr>
                  <w:r w:rsidRPr="003F1130">
                    <w:rPr>
                      <w:rFonts w:ascii="Comic Sans MS" w:hAnsi="Comic Sans MS"/>
                    </w:rPr>
                    <w:t xml:space="preserve">88 page copies </w:t>
                  </w:r>
                  <w:r>
                    <w:rPr>
                      <w:rFonts w:ascii="Comic Sans MS" w:hAnsi="Comic Sans MS"/>
                    </w:rPr>
                    <w:t xml:space="preserve">–writing </w:t>
                  </w:r>
                  <w:r w:rsidR="003B3365">
                    <w:rPr>
                      <w:rFonts w:ascii="Comic Sans MS" w:hAnsi="Comic Sans MS"/>
                    </w:rPr>
                    <w:t>(9</w:t>
                  </w:r>
                  <w:r w:rsidRPr="003F1130">
                    <w:rPr>
                      <w:rFonts w:ascii="Comic Sans MS" w:hAnsi="Comic Sans MS"/>
                    </w:rPr>
                    <w:t>) Maths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="003B3365">
                    <w:rPr>
                      <w:rFonts w:ascii="Comic Sans MS" w:hAnsi="Comic Sans MS"/>
                    </w:rPr>
                    <w:t>(3</w:t>
                  </w:r>
                  <w:r w:rsidRPr="003F1130">
                    <w:rPr>
                      <w:rFonts w:ascii="Comic Sans MS" w:hAnsi="Comic Sans MS"/>
                    </w:rPr>
                    <w:t>)</w:t>
                  </w:r>
                </w:p>
                <w:p w:rsidR="00F57B91" w:rsidRDefault="00F57B91" w:rsidP="00F57B91">
                  <w:pPr>
                    <w:rPr>
                      <w:rFonts w:ascii="Comic Sans MS" w:hAnsi="Comic Sans MS"/>
                    </w:rPr>
                  </w:pPr>
                  <w:r w:rsidRPr="003F1130">
                    <w:rPr>
                      <w:rFonts w:ascii="Comic Sans MS" w:hAnsi="Comic Sans MS"/>
                    </w:rPr>
                    <w:t>Nature study copies-alternate blank &amp; ruled (3)</w:t>
                  </w:r>
                </w:p>
                <w:p w:rsidR="00F57B91" w:rsidRDefault="00F57B91" w:rsidP="00F57B91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Homework Diary (1)</w:t>
                  </w:r>
                </w:p>
                <w:p w:rsidR="00F57B91" w:rsidRDefault="00F57B91" w:rsidP="00F57B91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Plastic Pocket folder (1)</w:t>
                  </w:r>
                </w:p>
                <w:p w:rsidR="00F57B91" w:rsidRDefault="00F57B91" w:rsidP="00F57B91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Scrapbook – large enough to fit A4 sheets (1)</w:t>
                  </w:r>
                </w:p>
                <w:p w:rsidR="00F57B91" w:rsidRPr="00A4129C" w:rsidRDefault="00F57B91" w:rsidP="00F57B91">
                  <w:pPr>
                    <w:rPr>
                      <w:rFonts w:ascii="Comic Sans MS" w:hAnsi="Comic Sans MS"/>
                      <w:b/>
                    </w:rPr>
                  </w:pPr>
                  <w:r w:rsidRPr="00A4129C">
                    <w:rPr>
                      <w:rFonts w:ascii="Comic Sans MS" w:hAnsi="Comic Sans MS"/>
                      <w:b/>
                    </w:rPr>
                    <w:t>Irish/English dictionary</w:t>
                  </w:r>
                </w:p>
                <w:p w:rsidR="00F57B91" w:rsidRDefault="00F57B91" w:rsidP="00F57B91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Whiteboard marker</w:t>
                  </w:r>
                </w:p>
                <w:p w:rsidR="00F57B91" w:rsidRDefault="00F57B91" w:rsidP="00F57B91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Red biro and ruler</w:t>
                  </w:r>
                </w:p>
                <w:p w:rsidR="00F57B91" w:rsidRDefault="00F57B91" w:rsidP="00F57B91">
                  <w:pPr>
                    <w:rPr>
                      <w:rFonts w:ascii="Comic Sans MS" w:hAnsi="Comic Sans MS"/>
                    </w:rPr>
                  </w:pPr>
                  <w:proofErr w:type="spellStart"/>
                  <w:r>
                    <w:rPr>
                      <w:rFonts w:ascii="Comic Sans MS" w:hAnsi="Comic Sans MS"/>
                    </w:rPr>
                    <w:t>Pritt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 stick</w:t>
                  </w:r>
                </w:p>
                <w:p w:rsidR="003B3365" w:rsidRDefault="003B3365" w:rsidP="00F57B91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Colouring Pencils (not markers)</w:t>
                  </w:r>
                </w:p>
                <w:p w:rsidR="00F57B91" w:rsidRDefault="00F57B91" w:rsidP="00F57B91">
                  <w:pPr>
                    <w:rPr>
                      <w:rFonts w:ascii="Comic Sans MS" w:hAnsi="Comic Sans MS"/>
                    </w:rPr>
                  </w:pPr>
                </w:p>
                <w:p w:rsidR="00F57B91" w:rsidRPr="003F1130" w:rsidRDefault="00F57B91" w:rsidP="00F57B91">
                  <w:pPr>
                    <w:rPr>
                      <w:rFonts w:ascii="Comic Sans MS" w:hAnsi="Comic Sans MS"/>
                    </w:rPr>
                  </w:pPr>
                </w:p>
                <w:p w:rsidR="00F57B91" w:rsidRPr="003F1130" w:rsidRDefault="00F57B91" w:rsidP="00F57B91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  <w:r w:rsidR="00F57B91">
        <w:rPr>
          <w:lang w:val="en-US"/>
        </w:rPr>
        <w:tab/>
      </w:r>
      <w:r w:rsidR="00A4129C">
        <w:rPr>
          <w:noProof/>
        </w:rPr>
        <w:drawing>
          <wp:inline distT="0" distB="0" distL="0" distR="0">
            <wp:extent cx="723900" cy="1077908"/>
            <wp:effectExtent l="19050" t="0" r="0" b="0"/>
            <wp:docPr id="1" name="Picture 1" descr="Image result for the giggler treat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e giggler treat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77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6698">
        <w:rPr>
          <w:lang w:val="en-US"/>
        </w:rPr>
        <w:t xml:space="preserve">  </w:t>
      </w:r>
      <w:r w:rsidR="00F57B91" w:rsidRPr="00F57B91">
        <w:rPr>
          <w:rFonts w:ascii="Comic Sans MS" w:hAnsi="Comic Sans MS"/>
          <w:lang w:val="en-US"/>
        </w:rPr>
        <w:t xml:space="preserve">Just Handwriting – </w:t>
      </w:r>
      <w:r w:rsidR="00A4129C">
        <w:rPr>
          <w:rFonts w:ascii="Comic Sans MS" w:hAnsi="Comic Sans MS"/>
          <w:lang w:val="en-US"/>
        </w:rPr>
        <w:t>4</w:t>
      </w:r>
      <w:r w:rsidR="00F57B91" w:rsidRPr="00F57B91">
        <w:rPr>
          <w:rFonts w:ascii="Comic Sans MS" w:hAnsi="Comic Sans MS"/>
          <w:vertAlign w:val="superscript"/>
          <w:lang w:val="en-US"/>
        </w:rPr>
        <w:t>th</w:t>
      </w:r>
      <w:r w:rsidR="00F57B91" w:rsidRPr="00F57B91">
        <w:rPr>
          <w:rFonts w:ascii="Comic Sans MS" w:hAnsi="Comic Sans MS"/>
          <w:lang w:val="en-US"/>
        </w:rPr>
        <w:t xml:space="preserve"> (educate.ie)</w:t>
      </w:r>
      <w:r w:rsidR="00F57B91" w:rsidRPr="00F57B91">
        <w:rPr>
          <w:rFonts w:ascii="Comic Sans MS" w:eastAsia="MS PGothic" w:hAnsi="Comic Sans MS"/>
          <w:b/>
        </w:rPr>
        <w:t>*</w:t>
      </w:r>
      <w:r w:rsidR="003B3365" w:rsidRPr="003B3365">
        <w:rPr>
          <w:rFonts w:ascii="Comic Sans MS" w:eastAsia="MS PGothic" w:hAnsi="Comic Sans MS"/>
          <w:b/>
        </w:rPr>
        <w:t xml:space="preserve"> </w:t>
      </w:r>
      <w:r w:rsidR="003B3365" w:rsidRPr="00F57B91">
        <w:rPr>
          <w:rFonts w:ascii="Comic Sans MS" w:eastAsia="MS PGothic" w:hAnsi="Comic Sans MS"/>
          <w:b/>
        </w:rPr>
        <w:t>*</w:t>
      </w:r>
    </w:p>
    <w:p w:rsidR="00F57B91" w:rsidRPr="003B3365" w:rsidRDefault="00F57B91" w:rsidP="00F57B91">
      <w:pPr>
        <w:pStyle w:val="NormalWeb"/>
        <w:rPr>
          <w:rFonts w:ascii="Comic Sans MS" w:eastAsia="MS PGothic" w:hAnsi="Comic Sans MS"/>
        </w:rPr>
      </w:pPr>
      <w:r>
        <w:rPr>
          <w:rFonts w:ascii="MS PGothic" w:eastAsia="MS PGothic" w:hAnsi="MS PGothic"/>
          <w:b/>
        </w:rPr>
        <w:tab/>
      </w:r>
      <w:r>
        <w:rPr>
          <w:rFonts w:ascii="MS PGothic" w:eastAsia="MS PGothic" w:hAnsi="MS PGothic"/>
          <w:b/>
        </w:rPr>
        <w:tab/>
      </w:r>
      <w:r w:rsidR="003B3365">
        <w:rPr>
          <w:rFonts w:ascii="MS PGothic" w:eastAsia="MS PGothic" w:hAnsi="MS PGothic"/>
          <w:b/>
        </w:rPr>
        <w:t xml:space="preserve">Novel: </w:t>
      </w:r>
      <w:r w:rsidR="003B3365" w:rsidRPr="003B3365">
        <w:rPr>
          <w:rFonts w:ascii="Comic Sans MS" w:hAnsi="Comic Sans MS"/>
        </w:rPr>
        <w:t xml:space="preserve">The </w:t>
      </w:r>
      <w:r w:rsidR="00A4129C">
        <w:rPr>
          <w:rFonts w:ascii="Comic Sans MS" w:hAnsi="Comic Sans MS"/>
        </w:rPr>
        <w:t>Giggler Treatment</w:t>
      </w:r>
      <w:r w:rsidR="003B3365" w:rsidRPr="003B3365">
        <w:rPr>
          <w:rFonts w:ascii="Comic Sans MS" w:hAnsi="Comic Sans MS"/>
        </w:rPr>
        <w:t xml:space="preserve"> </w:t>
      </w:r>
      <w:r w:rsidR="003B3365">
        <w:rPr>
          <w:rFonts w:ascii="Comic Sans MS" w:hAnsi="Comic Sans MS"/>
        </w:rPr>
        <w:t xml:space="preserve">- </w:t>
      </w:r>
      <w:proofErr w:type="spellStart"/>
      <w:r w:rsidR="00A4129C">
        <w:rPr>
          <w:rFonts w:ascii="Comic Sans MS" w:hAnsi="Comic Sans MS"/>
        </w:rPr>
        <w:t>Roddy</w:t>
      </w:r>
      <w:proofErr w:type="spellEnd"/>
      <w:r w:rsidR="00A4129C">
        <w:rPr>
          <w:rFonts w:ascii="Comic Sans MS" w:hAnsi="Comic Sans MS"/>
        </w:rPr>
        <w:t xml:space="preserve"> Doyle</w:t>
      </w:r>
      <w:r w:rsidRPr="003B3365">
        <w:rPr>
          <w:rFonts w:ascii="Comic Sans MS" w:eastAsia="MS PGothic" w:hAnsi="Comic Sans MS"/>
        </w:rPr>
        <w:tab/>
      </w:r>
      <w:r w:rsidRPr="003B3365">
        <w:rPr>
          <w:rFonts w:ascii="Comic Sans MS" w:eastAsia="MS PGothic" w:hAnsi="Comic Sans MS"/>
        </w:rPr>
        <w:tab/>
      </w:r>
      <w:r w:rsidRPr="003B3365">
        <w:rPr>
          <w:rFonts w:ascii="Comic Sans MS" w:eastAsia="MS PGothic" w:hAnsi="Comic Sans MS"/>
        </w:rPr>
        <w:tab/>
      </w:r>
      <w:r w:rsidRPr="003B3365">
        <w:rPr>
          <w:rFonts w:ascii="Comic Sans MS" w:eastAsia="MS PGothic" w:hAnsi="Comic Sans MS"/>
        </w:rPr>
        <w:tab/>
      </w:r>
    </w:p>
    <w:p w:rsidR="00F57B91" w:rsidRDefault="00A4129C" w:rsidP="00F57B91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Gaeilge</w:t>
      </w:r>
      <w:proofErr w:type="spellEnd"/>
      <w:r>
        <w:rPr>
          <w:rFonts w:ascii="Comic Sans MS" w:hAnsi="Comic Sans MS"/>
          <w:sz w:val="24"/>
          <w:szCs w:val="24"/>
        </w:rPr>
        <w:tab/>
        <w:t>Sin é 4</w:t>
      </w:r>
      <w:r w:rsidR="00F57B91">
        <w:rPr>
          <w:rFonts w:ascii="Comic Sans MS" w:hAnsi="Comic Sans MS"/>
          <w:sz w:val="24"/>
          <w:szCs w:val="24"/>
        </w:rPr>
        <w:t xml:space="preserve"> (</w:t>
      </w:r>
      <w:proofErr w:type="spellStart"/>
      <w:r w:rsidR="00F57B91">
        <w:rPr>
          <w:rFonts w:ascii="Comic Sans MS" w:hAnsi="Comic Sans MS"/>
          <w:sz w:val="24"/>
          <w:szCs w:val="24"/>
        </w:rPr>
        <w:t>Edco</w:t>
      </w:r>
      <w:proofErr w:type="spellEnd"/>
      <w:r w:rsidR="00F57B91">
        <w:rPr>
          <w:rFonts w:ascii="Comic Sans MS" w:hAnsi="Comic Sans MS"/>
          <w:sz w:val="24"/>
          <w:szCs w:val="24"/>
        </w:rPr>
        <w:t>)</w:t>
      </w:r>
    </w:p>
    <w:p w:rsidR="00F57B91" w:rsidRDefault="00F57B91" w:rsidP="00F57B9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spellStart"/>
      <w:r w:rsidR="00A4129C">
        <w:rPr>
          <w:rFonts w:ascii="Comic Sans MS" w:hAnsi="Comic Sans MS"/>
          <w:sz w:val="24"/>
          <w:szCs w:val="24"/>
        </w:rPr>
        <w:t>Ispíní</w:t>
      </w:r>
      <w:proofErr w:type="spellEnd"/>
      <w:r w:rsidR="00A4129C">
        <w:rPr>
          <w:rFonts w:ascii="Comic Sans MS" w:hAnsi="Comic Sans MS"/>
          <w:sz w:val="24"/>
          <w:szCs w:val="24"/>
        </w:rPr>
        <w:t xml:space="preserve"> &amp; </w:t>
      </w:r>
      <w:proofErr w:type="spellStart"/>
      <w:r w:rsidR="00A4129C">
        <w:rPr>
          <w:rFonts w:ascii="Comic Sans MS" w:hAnsi="Comic Sans MS"/>
          <w:sz w:val="24"/>
          <w:szCs w:val="24"/>
        </w:rPr>
        <w:t>Subh</w:t>
      </w:r>
      <w:proofErr w:type="spellEnd"/>
      <w:r w:rsidR="003B3365">
        <w:rPr>
          <w:rFonts w:ascii="Comic Sans MS" w:hAnsi="Comic Sans MS"/>
          <w:sz w:val="24"/>
          <w:szCs w:val="24"/>
        </w:rPr>
        <w:t xml:space="preserve"> (available from the school)</w:t>
      </w:r>
    </w:p>
    <w:p w:rsidR="00F57B91" w:rsidRDefault="00F57B91" w:rsidP="00F57B91">
      <w:pPr>
        <w:rPr>
          <w:rFonts w:ascii="Comic Sans MS" w:hAnsi="Comic Sans MS"/>
          <w:sz w:val="24"/>
          <w:szCs w:val="24"/>
        </w:rPr>
      </w:pPr>
    </w:p>
    <w:p w:rsidR="00F57B91" w:rsidRDefault="00F57B91" w:rsidP="00F57B9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Maths </w:t>
      </w:r>
      <w:r>
        <w:rPr>
          <w:rFonts w:ascii="Comic Sans MS" w:hAnsi="Comic Sans MS"/>
          <w:sz w:val="24"/>
          <w:szCs w:val="24"/>
        </w:rPr>
        <w:tab/>
        <w:t>Planet Maths 4</w:t>
      </w:r>
      <w:r w:rsidRPr="004D2730">
        <w:rPr>
          <w:rFonts w:ascii="Comic Sans MS" w:hAnsi="Comic Sans MS"/>
          <w:sz w:val="24"/>
          <w:szCs w:val="24"/>
          <w:vertAlign w:val="superscript"/>
        </w:rPr>
        <w:t>th</w:t>
      </w:r>
      <w:r>
        <w:rPr>
          <w:rFonts w:ascii="Comic Sans MS" w:hAnsi="Comic Sans MS"/>
          <w:sz w:val="24"/>
          <w:szCs w:val="24"/>
        </w:rPr>
        <w:t xml:space="preserve"> class</w:t>
      </w:r>
    </w:p>
    <w:p w:rsidR="00F57B91" w:rsidRPr="00EF3D6B" w:rsidRDefault="00F57B91" w:rsidP="00F57B91">
      <w:pPr>
        <w:rPr>
          <w:rFonts w:ascii="Comic Sans MS" w:eastAsia="MS PGothic" w:hAnsi="Comic Sans MS"/>
          <w:sz w:val="24"/>
          <w:szCs w:val="24"/>
        </w:rPr>
      </w:pPr>
      <w:r w:rsidRPr="00EF3D6B">
        <w:rPr>
          <w:rFonts w:ascii="Comic Sans MS" w:hAnsi="Comic Sans MS"/>
          <w:sz w:val="24"/>
          <w:szCs w:val="24"/>
        </w:rPr>
        <w:tab/>
      </w:r>
      <w:r w:rsidRPr="00EF3D6B">
        <w:rPr>
          <w:rFonts w:ascii="Comic Sans MS" w:hAnsi="Comic Sans MS"/>
          <w:sz w:val="24"/>
          <w:szCs w:val="24"/>
        </w:rPr>
        <w:tab/>
        <w:t xml:space="preserve">New Wave Mental Maths </w:t>
      </w:r>
      <w:r>
        <w:rPr>
          <w:rFonts w:ascii="Comic Sans MS" w:hAnsi="Comic Sans MS"/>
          <w:sz w:val="24"/>
          <w:szCs w:val="24"/>
        </w:rPr>
        <w:t>4</w:t>
      </w:r>
      <w:r w:rsidRPr="00EF3D6B">
        <w:rPr>
          <w:rFonts w:ascii="Comic Sans MS" w:hAnsi="Comic Sans MS"/>
          <w:sz w:val="24"/>
          <w:szCs w:val="24"/>
        </w:rPr>
        <w:t xml:space="preserve"> </w:t>
      </w:r>
      <w:r w:rsidRPr="001770DE">
        <w:rPr>
          <w:rFonts w:ascii="MS PGothic" w:eastAsia="MS PGothic" w:hAnsi="MS PGothic" w:hint="eastAsia"/>
          <w:b/>
          <w:sz w:val="24"/>
          <w:szCs w:val="24"/>
        </w:rPr>
        <w:t>**</w:t>
      </w:r>
    </w:p>
    <w:p w:rsidR="00F57B91" w:rsidRPr="00EF3D6B" w:rsidRDefault="00F57B91" w:rsidP="00F57B91">
      <w:pPr>
        <w:rPr>
          <w:rFonts w:ascii="Comic Sans MS" w:eastAsia="MS PGothic" w:hAnsi="Comic Sans MS"/>
          <w:sz w:val="24"/>
          <w:szCs w:val="24"/>
        </w:rPr>
      </w:pPr>
      <w:r w:rsidRPr="00EF3D6B">
        <w:rPr>
          <w:rFonts w:ascii="Comic Sans MS" w:eastAsia="MS PGothic" w:hAnsi="Comic Sans MS"/>
          <w:sz w:val="24"/>
          <w:szCs w:val="24"/>
        </w:rPr>
        <w:t xml:space="preserve">Religion </w:t>
      </w:r>
      <w:r w:rsidRPr="00EF3D6B">
        <w:rPr>
          <w:rFonts w:ascii="Comic Sans MS" w:eastAsia="MS PGothic" w:hAnsi="Comic Sans MS"/>
          <w:sz w:val="24"/>
          <w:szCs w:val="24"/>
        </w:rPr>
        <w:tab/>
      </w:r>
      <w:r>
        <w:rPr>
          <w:rFonts w:ascii="Comic Sans MS" w:eastAsia="MS PGothic" w:hAnsi="Comic Sans MS"/>
          <w:sz w:val="24"/>
          <w:szCs w:val="24"/>
        </w:rPr>
        <w:t>Scrapbook</w:t>
      </w:r>
    </w:p>
    <w:p w:rsidR="00F57B91" w:rsidRDefault="00F57B91" w:rsidP="00F57B91">
      <w:pPr>
        <w:rPr>
          <w:rFonts w:ascii="Comic Sans MS" w:eastAsia="MS PGothic" w:hAnsi="Comic Sans MS"/>
          <w:sz w:val="24"/>
          <w:szCs w:val="24"/>
        </w:rPr>
      </w:pPr>
      <w:r w:rsidRPr="00EF3D6B">
        <w:rPr>
          <w:rFonts w:ascii="Comic Sans MS" w:eastAsia="MS PGothic" w:hAnsi="Comic Sans MS"/>
          <w:sz w:val="24"/>
          <w:szCs w:val="24"/>
        </w:rPr>
        <w:t>SESE</w:t>
      </w:r>
      <w:r w:rsidR="00A4129C">
        <w:rPr>
          <w:rFonts w:ascii="Comic Sans MS" w:eastAsia="MS PGothic" w:hAnsi="Comic Sans MS"/>
          <w:sz w:val="24"/>
          <w:szCs w:val="24"/>
        </w:rPr>
        <w:tab/>
      </w:r>
      <w:r w:rsidR="00A4129C">
        <w:rPr>
          <w:rFonts w:ascii="Comic Sans MS" w:eastAsia="MS PGothic" w:hAnsi="Comic Sans MS"/>
          <w:sz w:val="24"/>
          <w:szCs w:val="24"/>
        </w:rPr>
        <w:tab/>
        <w:t>Geography Quest 4</w:t>
      </w:r>
      <w:r>
        <w:rPr>
          <w:rFonts w:ascii="Comic Sans MS" w:eastAsia="MS PGothic" w:hAnsi="Comic Sans MS"/>
          <w:sz w:val="24"/>
          <w:szCs w:val="24"/>
        </w:rPr>
        <w:t xml:space="preserve"> </w:t>
      </w:r>
      <w:r w:rsidR="00A4129C">
        <w:rPr>
          <w:rFonts w:ascii="Comic Sans MS" w:eastAsia="MS PGothic" w:hAnsi="Comic Sans MS"/>
          <w:sz w:val="24"/>
          <w:szCs w:val="24"/>
        </w:rPr>
        <w:t>- available from school</w:t>
      </w:r>
    </w:p>
    <w:p w:rsidR="00A4129C" w:rsidRDefault="00A4129C" w:rsidP="00F57B91">
      <w:pPr>
        <w:rPr>
          <w:rFonts w:ascii="Comic Sans MS" w:eastAsia="MS PGothic" w:hAnsi="Comic Sans MS"/>
          <w:sz w:val="24"/>
          <w:szCs w:val="24"/>
        </w:rPr>
      </w:pPr>
      <w:r>
        <w:rPr>
          <w:rFonts w:ascii="Comic Sans MS" w:eastAsia="MS PGothic" w:hAnsi="Comic Sans MS"/>
          <w:sz w:val="24"/>
          <w:szCs w:val="24"/>
        </w:rPr>
        <w:tab/>
      </w:r>
      <w:r>
        <w:rPr>
          <w:rFonts w:ascii="Comic Sans MS" w:eastAsia="MS PGothic" w:hAnsi="Comic Sans MS"/>
          <w:sz w:val="24"/>
          <w:szCs w:val="24"/>
        </w:rPr>
        <w:tab/>
      </w:r>
      <w:proofErr w:type="spellStart"/>
      <w:r>
        <w:rPr>
          <w:rFonts w:ascii="Comic Sans MS" w:eastAsia="MS PGothic" w:hAnsi="Comic Sans MS"/>
          <w:sz w:val="24"/>
          <w:szCs w:val="24"/>
        </w:rPr>
        <w:t>Earthlinks</w:t>
      </w:r>
      <w:proofErr w:type="spellEnd"/>
      <w:r>
        <w:rPr>
          <w:rFonts w:ascii="Comic Sans MS" w:eastAsia="MS PGothic" w:hAnsi="Comic Sans MS"/>
          <w:sz w:val="24"/>
          <w:szCs w:val="24"/>
        </w:rPr>
        <w:t xml:space="preserve"> - available from school</w:t>
      </w:r>
    </w:p>
    <w:p w:rsidR="00A4129C" w:rsidRDefault="00F57B91" w:rsidP="00F57B91">
      <w:pPr>
        <w:rPr>
          <w:rFonts w:ascii="Comic Sans MS" w:eastAsia="MS PGothic" w:hAnsi="Comic Sans MS"/>
          <w:sz w:val="24"/>
          <w:szCs w:val="24"/>
        </w:rPr>
      </w:pPr>
      <w:r>
        <w:rPr>
          <w:rFonts w:ascii="Comic Sans MS" w:eastAsia="MS PGothic" w:hAnsi="Comic Sans MS"/>
          <w:sz w:val="24"/>
          <w:szCs w:val="24"/>
        </w:rPr>
        <w:tab/>
      </w:r>
      <w:r>
        <w:rPr>
          <w:rFonts w:ascii="Comic Sans MS" w:eastAsia="MS PGothic" w:hAnsi="Comic Sans MS"/>
          <w:sz w:val="24"/>
          <w:szCs w:val="24"/>
        </w:rPr>
        <w:tab/>
        <w:t>Atlas</w:t>
      </w:r>
    </w:p>
    <w:p w:rsidR="00F57B91" w:rsidRDefault="003B3365" w:rsidP="00F57B91">
      <w:pPr>
        <w:rPr>
          <w:rFonts w:ascii="Comic Sans MS" w:eastAsia="MS PGothic" w:hAnsi="Comic Sans MS"/>
          <w:sz w:val="24"/>
          <w:szCs w:val="24"/>
        </w:rPr>
      </w:pPr>
      <w:r>
        <w:rPr>
          <w:rFonts w:ascii="Comic Sans MS" w:eastAsia="MS PGothic" w:hAnsi="Comic Sans MS"/>
          <w:sz w:val="24"/>
          <w:szCs w:val="24"/>
        </w:rPr>
        <w:t>Music</w:t>
      </w:r>
      <w:r>
        <w:rPr>
          <w:rFonts w:ascii="Comic Sans MS" w:eastAsia="MS PGothic" w:hAnsi="Comic Sans MS"/>
          <w:sz w:val="24"/>
          <w:szCs w:val="24"/>
        </w:rPr>
        <w:tab/>
      </w:r>
      <w:r>
        <w:rPr>
          <w:rFonts w:ascii="Comic Sans MS" w:eastAsia="MS PGothic" w:hAnsi="Comic Sans MS"/>
          <w:sz w:val="24"/>
          <w:szCs w:val="24"/>
        </w:rPr>
        <w:tab/>
        <w:t>Display Folder with pockets for notes from Music</w:t>
      </w:r>
    </w:p>
    <w:p w:rsidR="00F57B91" w:rsidRPr="00A4129C" w:rsidRDefault="003B3365" w:rsidP="00F57B91">
      <w:pPr>
        <w:rPr>
          <w:rFonts w:ascii="Comic Sans MS" w:eastAsia="MS PGothic" w:hAnsi="Comic Sans MS"/>
          <w:sz w:val="24"/>
          <w:szCs w:val="24"/>
        </w:rPr>
      </w:pPr>
      <w:r>
        <w:rPr>
          <w:rFonts w:ascii="Comic Sans MS" w:eastAsia="MS PGothic" w:hAnsi="Comic Sans MS"/>
          <w:sz w:val="24"/>
          <w:szCs w:val="24"/>
        </w:rPr>
        <w:tab/>
      </w:r>
      <w:r>
        <w:rPr>
          <w:rFonts w:ascii="Comic Sans MS" w:eastAsia="MS PGothic" w:hAnsi="Comic Sans MS"/>
          <w:sz w:val="24"/>
          <w:szCs w:val="24"/>
        </w:rPr>
        <w:tab/>
        <w:t>Generation classes</w:t>
      </w:r>
    </w:p>
    <w:p w:rsidR="00F57B91" w:rsidRDefault="00F57B91" w:rsidP="00F57B9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</w:t>
      </w:r>
    </w:p>
    <w:p w:rsidR="00F57B91" w:rsidRPr="001770DE" w:rsidRDefault="00F57B91" w:rsidP="00F57B91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1770DE">
        <w:rPr>
          <w:rFonts w:ascii="Comic Sans MS" w:hAnsi="Comic Sans MS"/>
          <w:sz w:val="24"/>
          <w:szCs w:val="24"/>
        </w:rPr>
        <w:t>Book rental (€2</w:t>
      </w:r>
      <w:r>
        <w:rPr>
          <w:rFonts w:ascii="Comic Sans MS" w:hAnsi="Comic Sans MS"/>
          <w:sz w:val="24"/>
          <w:szCs w:val="24"/>
        </w:rPr>
        <w:t>0.00) is available for 4</w:t>
      </w:r>
      <w:r w:rsidRPr="001770DE">
        <w:rPr>
          <w:rFonts w:ascii="Comic Sans MS" w:hAnsi="Comic Sans MS"/>
          <w:sz w:val="24"/>
          <w:szCs w:val="24"/>
          <w:vertAlign w:val="superscript"/>
        </w:rPr>
        <w:t>th</w:t>
      </w:r>
      <w:r w:rsidRPr="001770DE">
        <w:rPr>
          <w:rFonts w:ascii="Comic Sans MS" w:hAnsi="Comic Sans MS"/>
          <w:sz w:val="24"/>
          <w:szCs w:val="24"/>
        </w:rPr>
        <w:t xml:space="preserve"> class. </w:t>
      </w:r>
      <w:r>
        <w:rPr>
          <w:rFonts w:ascii="Comic Sans MS" w:hAnsi="Comic Sans MS"/>
          <w:sz w:val="24"/>
          <w:szCs w:val="24"/>
        </w:rPr>
        <w:t xml:space="preserve"> </w:t>
      </w:r>
      <w:r w:rsidRPr="001770DE">
        <w:rPr>
          <w:rFonts w:ascii="Comic Sans MS" w:eastAsia="MS PGothic" w:hAnsi="Comic Sans MS"/>
          <w:sz w:val="24"/>
          <w:szCs w:val="24"/>
        </w:rPr>
        <w:t>* *Denotes workbooks which must be bought separately and are not available on Book rental</w:t>
      </w:r>
    </w:p>
    <w:p w:rsidR="00FC4217" w:rsidRDefault="00F57B91" w:rsidP="00F57B91">
      <w:pPr>
        <w:numPr>
          <w:ilvl w:val="0"/>
          <w:numId w:val="1"/>
        </w:numPr>
      </w:pPr>
      <w:r w:rsidRPr="00F57B91">
        <w:rPr>
          <w:rFonts w:ascii="Comic Sans MS" w:eastAsia="MS PGothic" w:hAnsi="Comic Sans MS"/>
          <w:sz w:val="24"/>
          <w:szCs w:val="24"/>
        </w:rPr>
        <w:t>Ancillary Materials charge is €50 per family per year or a dual payment of €25 in September &amp; February</w:t>
      </w:r>
    </w:p>
    <w:sectPr w:rsidR="00FC4217" w:rsidSect="009A26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51A47"/>
    <w:multiLevelType w:val="hybridMultilevel"/>
    <w:tmpl w:val="A66C241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57B91"/>
    <w:rsid w:val="00276698"/>
    <w:rsid w:val="003B3365"/>
    <w:rsid w:val="00643312"/>
    <w:rsid w:val="00A21346"/>
    <w:rsid w:val="00A4129C"/>
    <w:rsid w:val="00B217F3"/>
    <w:rsid w:val="00B320F3"/>
    <w:rsid w:val="00B777D9"/>
    <w:rsid w:val="00BF181F"/>
    <w:rsid w:val="00C67301"/>
    <w:rsid w:val="00CE2851"/>
    <w:rsid w:val="00EB7008"/>
    <w:rsid w:val="00ED6D58"/>
    <w:rsid w:val="00F41961"/>
    <w:rsid w:val="00F57B91"/>
    <w:rsid w:val="00F94F19"/>
    <w:rsid w:val="00FC4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B9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57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6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2</cp:revision>
  <cp:lastPrinted>2017-06-27T14:58:00Z</cp:lastPrinted>
  <dcterms:created xsi:type="dcterms:W3CDTF">2017-06-27T14:59:00Z</dcterms:created>
  <dcterms:modified xsi:type="dcterms:W3CDTF">2017-06-27T14:59:00Z</dcterms:modified>
</cp:coreProperties>
</file>